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3892"/>
        <w:gridCol w:w="68"/>
        <w:gridCol w:w="3385"/>
        <w:gridCol w:w="1275"/>
        <w:gridCol w:w="1240"/>
        <w:gridCol w:w="6"/>
        <w:gridCol w:w="6"/>
      </w:tblGrid>
      <w:tr w:rsidR="00597BD1" w:rsidRPr="00973A01" w:rsidTr="002A4E2E">
        <w:trPr>
          <w:gridAfter w:val="3"/>
          <w:wAfter w:w="1252" w:type="dxa"/>
          <w:trHeight w:val="330"/>
        </w:trPr>
        <w:tc>
          <w:tcPr>
            <w:tcW w:w="69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961" w:type="dxa"/>
            <w:gridSpan w:val="2"/>
            <w:tcBorders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 xml:space="preserve">KURUM ADI </w:t>
            </w: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3384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KURUM AMİRİ</w:t>
            </w: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color w:val="333333"/>
                <w:lang w:eastAsia="tr-TR"/>
              </w:rPr>
              <w:t>TELEFON</w:t>
            </w: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tr-TR"/>
              </w:rPr>
            </w:pP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KAYMAKAM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BİLGEHAN BAYAR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5825201-02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BAŞKANI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A1D1F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ÖZCAN ÖZEN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5825151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CUMHURİYET BAŞSAVCISI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A4E2E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İLKER OĞUZ ERDEM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179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SAPANCA TURİZM. FAK.DEK.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PROF.DR.  MEHMET SARIIŞIK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2954010-13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SAPANCA MES.YÜK.OK.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973A0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PROF.DR.</w:t>
            </w:r>
            <w:r w:rsidR="00973A01"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OĞUZ TÜRKAY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2953321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SAPANCA TURİZM MES.YÜK.OKULU MÜD.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YRD.DÇ DR.HÜMEYRA TAŞÇIOĞLU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48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SAPANCA İÇ SU ÜRETİMİ ARAŞ. ve UYG. BİR.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BAHATTİN KAYA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5926350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İLÇE JANDARMA KOMUTANI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J.TEĞMEN MEHMET KÜTÜK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5825106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İLÇE EMNİYET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EF2BF0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CİHAT KAYAER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5825058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HAKİMLER VE SAVCILAR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CUMHURİYET SAVCISI        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A4E2E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HASAN KÖSE</w:t>
            </w:r>
            <w:r w:rsidR="00597BD1"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CUMHURİYET SAVCISI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YUSUF ERHAN BEZGİN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HAKİM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2A4E2E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RAFET CENGİZ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HAKİM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DUYGU TOPUZ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597BD1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HAKİM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DENİZ ÇITLAK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597BD1" w:rsidRPr="00973A01" w:rsidRDefault="00597BD1" w:rsidP="00597B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HAKİM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BURAK SARI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5827374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NOTER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SELMA REİS EROL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5825791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TBMM GRUBU BULUNAN SİYASİ PARTİLER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AK PARTİ İLÇE BAŞKANI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YUNUS GÜMÜŞEL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CHP İLÇE BAŞKANI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NURAY DİKMEN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MHP İLÇE BAŞKANI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GÖKHAN ALEMDAR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İYİ PARTİ İLÇE BAŞKANI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34370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BURHAN ARIKAN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315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RESMİ GAZETEDEKİ BAKANLAR KURULU LİSTESİNDEKİ SIRAYA GÖRE BAKANLIKLARIN  İLÇE TEŞKİLATINDAKİ AMİR, BAŞKAN VE MÜDÜRLERİ</w:t>
            </w:r>
          </w:p>
        </w:tc>
      </w:tr>
      <w:tr w:rsidR="002A4E2E" w:rsidRPr="00973A01" w:rsidTr="002A4E2E">
        <w:trPr>
          <w:gridAfter w:val="2"/>
          <w:trHeight w:val="315"/>
        </w:trPr>
        <w:tc>
          <w:tcPr>
            <w:tcW w:w="69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CUMHURBAŞKANLIĞINA BAĞLI KURULUŞLAR</w:t>
            </w:r>
          </w:p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MÜFTÜ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FARUK ÇELİK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5825117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ÇALIŞMA, SOSYAL HİZMETLER VE AİLE BAKANLIĞINA BAĞLI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SOSYAL GÜVENLİK MERKEZİ MÜDÜRÜ        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SEMİHA KOCABAY AKDAĞ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5828200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ÇEVRE VE ŞEHİRCİLİK BAKANLIĞINA BAĞLI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TAPU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ALP ŞEVKET AKSOY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2801125-26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2825171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KADASTRO ŞEFLİĞİ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ALİ ABANOZ</w:t>
            </w: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5825110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GENÇLİK VE SPOR BAKANLIĞINA BAĞLIK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GENÇLİK VE SPOR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MEHMET UÇAR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5825096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146021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KYK SAPANCA</w:t>
            </w:r>
            <w:r w:rsidR="002A4E2E"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lang w:eastAsia="tr-TR"/>
              </w:rPr>
              <w:t>ÖĞRENCİ YURDU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146021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HÜLYA ULAMA</w:t>
            </w:r>
            <w:r w:rsidR="002A4E2E"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2A4E2E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</w:p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HAZİNE VE MALİYE BAKANLIĞINA BAĞLI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lastRenderedPageBreak/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MAL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MİNE AKAY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5827583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VERGİ DAİRESİ MÜDÜRÜ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ABDULLAH CESAR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5827589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İÇİŞLERİ BAKANLIĞINA BAĞLI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YAZI İŞLERİ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ARZU AKBULUT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5825201-02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NÜFUS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HÜDAYİ ÜNNÜ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5825056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AFAD  ARAMA KURTARMA BİRLİK MÜDÜRÜ      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DR. ÖZGE AKTAŞ PANTA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5922722-23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5922117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KÜLTÜR VE TURİZM BAKANLIĞINA BAĞLI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HALK KÜTÜPHANESİ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CEMALETTİN AKÇAER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5825087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MİLLİ EĞİTİM BAKANLIĞINA BAĞLIK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MİLLİ EĞİTİM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MEHMET NURİ DEDE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582 50 74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SAĞLIK BAKANLIĞINA BAĞLI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İLÇE SAĞLIK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ARZU BOSTANCI AYAN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5821254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HASTANE BAŞHEKİMİ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MERYEM DİŞLİ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5825070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TARIM VE ORMAN BAKANLIĞINA BAĞLI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TARIM VE ORMAN MÜDÜRÜ              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1D1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SÜLEYMAN KABAK</w:t>
            </w:r>
            <w:r w:rsidR="002A1D1F">
              <w:rPr>
                <w:rFonts w:ascii="Tahoma" w:eastAsia="Times New Roman" w:hAnsi="Tahoma" w:cs="Tahoma"/>
                <w:color w:val="333333"/>
                <w:lang w:eastAsia="tr-TR"/>
              </w:rPr>
              <w:t>C</w:t>
            </w: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5825100-01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ORMAN İŞLETME ŞEFİ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MUSTAFA NAİBOĞLU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5825099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ULAŞTIRMA VE ALT YAPI BAKANLIĞINA BAĞLI KURULUŞLAR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KARAYOLLARI ŞEFLİĞİ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OSMAN GÜLCAN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PTT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MEHMET ÖZTÜRK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5825555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KAMU BANKALARI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ZİRAAT BANKASI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ZAFER SEZGİN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582 54 00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HALK BANKASI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HÜSEYİN ÇALOĞLU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5825126-27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TBMM GRUBU BULUNMAYAN SİYASİ PARTİLER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SP İLÇE BAŞK.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SÜLEYMAN PULAT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04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8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BELEDİYE MECLİS ÜYELERİ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ÖMER SUSRAN HUNCA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ABDULLAH ŞAHİN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FAHRİ ARKAN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MUSTAFA YILDIZ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ATİLLA EKER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DUYGU BÜŞRA ALPTEKİN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ENES SERDAR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ELİF SARAL UZUN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lastRenderedPageBreak/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ETHEM TİRYAKİ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CEMAL TOPÇU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ALPEREN DURMAZ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NİHAT ARDA ŞAHİN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ERDEM ŞIKKİBAR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2A4E2E">
              <w:rPr>
                <w:rFonts w:ascii="Tahoma" w:eastAsia="Times New Roman" w:hAnsi="Tahoma" w:cs="Tahoma"/>
                <w:color w:val="333333"/>
                <w:lang w:eastAsia="tr-TR"/>
              </w:rPr>
              <w:t>ŞEVKİ BURAK KOÇ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55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BELEDİYE MECLİS ÜYESİ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>MÜJGAN GENÇER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A4E2E" w:rsidRPr="002A4E2E" w:rsidRDefault="002A4E2E" w:rsidP="002A4E2E">
            <w:pPr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MESLEKİ KURULUŞLAR</w:t>
            </w:r>
          </w:p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ESN VE SANATKARLAR ODASI BŞK.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İSMAİL TANTA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5828094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ŞOFÖRLER ODASI BAŞK.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OSMAN KUBİLAY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5825256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ZİRAAT ODASI BAŞKANLIĞI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NECATİ BAŞAR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ESN.KEFALET KOOP BAŞK.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AHMET ÇELİK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5828597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TARIM KREDİ KOOP.BŞK.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ALİ OSMAN KÜÇÜK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5825143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SÜS BİTKİLERİ KOOP.BAŞK.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OSMAN KUBİLAY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BASIN KURULUŞLARI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SAPANCA GAZETESİ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MURAT ARAPOĞLU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5829000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ÖZEL BANKALAR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GARANTİ BANKASI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MERYEM MAT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5822233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5822296-93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İŞ BANKASI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BUCAN TÜRKMEN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5825138-36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VAKIFBANK MÜDÜRÜ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SADIK DÜZYOL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3101700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69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</w:tr>
      <w:tr w:rsidR="002A4E2E" w:rsidRPr="00973A01" w:rsidTr="002A4E2E">
        <w:trPr>
          <w:gridAfter w:val="2"/>
          <w:trHeight w:val="240"/>
        </w:trPr>
        <w:tc>
          <w:tcPr>
            <w:tcW w:w="9929" w:type="dxa"/>
            <w:gridSpan w:val="6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b/>
                <w:bCs/>
                <w:color w:val="333333"/>
                <w:lang w:eastAsia="tr-TR"/>
              </w:rPr>
              <w:t>KAMU YARARINA OLAN  DERNEKLER</w:t>
            </w:r>
          </w:p>
        </w:tc>
      </w:tr>
      <w:tr w:rsidR="002A4E2E" w:rsidRPr="00973A01" w:rsidTr="002A4E2E">
        <w:trPr>
          <w:gridAfter w:val="2"/>
          <w:trHeight w:val="390"/>
        </w:trPr>
        <w:tc>
          <w:tcPr>
            <w:tcW w:w="69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MUHTARLAR DERNEĞİ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</w:p>
        </w:tc>
        <w:tc>
          <w:tcPr>
            <w:tcW w:w="2515" w:type="dxa"/>
            <w:gridSpan w:val="2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br/>
              <w:t> </w:t>
            </w:r>
          </w:p>
        </w:tc>
      </w:tr>
      <w:tr w:rsidR="002A4E2E" w:rsidRPr="00973A01" w:rsidTr="002A4E2E">
        <w:trPr>
          <w:trHeight w:val="390"/>
        </w:trPr>
        <w:tc>
          <w:tcPr>
            <w:tcW w:w="69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 </w:t>
            </w:r>
          </w:p>
        </w:tc>
        <w:tc>
          <w:tcPr>
            <w:tcW w:w="3961" w:type="dxa"/>
            <w:gridSpan w:val="2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MUHARİP GAZİLER DERNEĞİ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 w:rsidRPr="00973A01">
              <w:rPr>
                <w:rFonts w:ascii="Tahoma" w:eastAsia="Times New Roman" w:hAnsi="Tahoma" w:cs="Tahoma"/>
                <w:color w:val="333333"/>
                <w:lang w:eastAsia="tr-TR"/>
              </w:rPr>
              <w:t>ŞÜKRÜ ŞİRİN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2A4E2E" w:rsidRPr="00973A01" w:rsidTr="002A4E2E">
        <w:trPr>
          <w:trHeight w:val="390"/>
        </w:trPr>
        <w:tc>
          <w:tcPr>
            <w:tcW w:w="3962" w:type="dxa"/>
            <w:gridSpan w:val="2"/>
            <w:shd w:val="clear" w:color="auto" w:fill="FFFFFF"/>
            <w:vAlign w:val="center"/>
            <w:hideMark/>
          </w:tcPr>
          <w:p w:rsidR="002A4E2E" w:rsidRPr="00973A01" w:rsidRDefault="002A4E2E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</w:t>
            </w:r>
            <w:r w:rsidR="00A40091">
              <w:rPr>
                <w:rFonts w:ascii="Tahoma" w:eastAsia="Times New Roman" w:hAnsi="Tahoma" w:cs="Tahoma"/>
                <w:color w:val="333333"/>
                <w:lang w:eastAsia="tr-TR"/>
              </w:rPr>
              <w:t>ÇANAKKALE ŞEHİT VE GAZİ YAKINLARI     DERNEĞİ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2A4E2E" w:rsidRPr="00973A01" w:rsidRDefault="00A40091" w:rsidP="002A4E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lang w:eastAsia="tr-TR"/>
              </w:rPr>
              <w:t xml:space="preserve"> FEHMİ TANTAN</w:t>
            </w:r>
          </w:p>
        </w:tc>
      </w:tr>
    </w:tbl>
    <w:p w:rsidR="002A4E2E" w:rsidRDefault="002A4E2E">
      <w:pPr>
        <w:rPr>
          <w:rFonts w:ascii="Tahoma" w:hAnsi="Tahoma" w:cs="Tahoma"/>
        </w:rPr>
      </w:pPr>
    </w:p>
    <w:p w:rsidR="00973A01" w:rsidRDefault="00973A01">
      <w:pPr>
        <w:rPr>
          <w:rFonts w:ascii="Tahoma" w:hAnsi="Tahoma" w:cs="Tahoma"/>
        </w:rPr>
      </w:pPr>
    </w:p>
    <w:p w:rsidR="00973A01" w:rsidRDefault="00973A01">
      <w:pPr>
        <w:rPr>
          <w:rFonts w:ascii="Tahoma" w:hAnsi="Tahoma" w:cs="Tahoma"/>
        </w:rPr>
      </w:pPr>
    </w:p>
    <w:p w:rsidR="00973A01" w:rsidRPr="00973A01" w:rsidRDefault="00973A01" w:rsidP="00973A01">
      <w:pPr>
        <w:jc w:val="both"/>
        <w:rPr>
          <w:rFonts w:ascii="Tahoma" w:hAnsi="Tahoma" w:cs="Tahoma"/>
        </w:rPr>
      </w:pPr>
      <w:r w:rsidRPr="00973A01">
        <w:rPr>
          <w:rFonts w:ascii="Tahoma" w:hAnsi="Tahoma" w:cs="Tahoma"/>
        </w:rPr>
        <w:t xml:space="preserve">Sakarya Valiliğinin 26 Ekim 2018 tarihinde güncellenen İl Protokol Listesindeki sıralamaya göre düzenlenmiştir. (Güncelleme Tarihi: </w:t>
      </w:r>
      <w:r w:rsidR="002A4E2E">
        <w:rPr>
          <w:rFonts w:ascii="Tahoma" w:hAnsi="Tahoma" w:cs="Tahoma"/>
        </w:rPr>
        <w:t>28.08.2019</w:t>
      </w:r>
      <w:r w:rsidRPr="00973A01">
        <w:rPr>
          <w:rFonts w:ascii="Tahoma" w:hAnsi="Tahoma" w:cs="Tahoma"/>
        </w:rPr>
        <w:t>)</w:t>
      </w:r>
    </w:p>
    <w:sectPr w:rsidR="00973A01" w:rsidRPr="00973A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2D" w:rsidRDefault="00F35C2D" w:rsidP="00973A01">
      <w:pPr>
        <w:spacing w:after="0" w:line="240" w:lineRule="auto"/>
      </w:pPr>
      <w:r>
        <w:separator/>
      </w:r>
    </w:p>
  </w:endnote>
  <w:endnote w:type="continuationSeparator" w:id="0">
    <w:p w:rsidR="00F35C2D" w:rsidRDefault="00F35C2D" w:rsidP="009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2D" w:rsidRDefault="00F35C2D" w:rsidP="00973A01">
      <w:pPr>
        <w:spacing w:after="0" w:line="240" w:lineRule="auto"/>
      </w:pPr>
      <w:r>
        <w:separator/>
      </w:r>
    </w:p>
  </w:footnote>
  <w:footnote w:type="continuationSeparator" w:id="0">
    <w:p w:rsidR="00F35C2D" w:rsidRDefault="00F35C2D" w:rsidP="0097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2E" w:rsidRPr="00973A01" w:rsidRDefault="002A4E2E" w:rsidP="00973A01">
    <w:pPr>
      <w:pStyle w:val="stBilgi"/>
      <w:jc w:val="center"/>
      <w:rPr>
        <w:rFonts w:ascii="Arial" w:hAnsi="Arial" w:cs="Arial"/>
        <w:b/>
        <w:sz w:val="24"/>
      </w:rPr>
    </w:pPr>
    <w:r w:rsidRPr="00973A01">
      <w:rPr>
        <w:rFonts w:ascii="Arial" w:hAnsi="Arial" w:cs="Arial"/>
        <w:b/>
        <w:sz w:val="24"/>
      </w:rPr>
      <w:t>SAPANCA KAYMAKAMLIĞI İLÇE PROTOKOL LİSTESİ</w:t>
    </w:r>
  </w:p>
  <w:p w:rsidR="002A4E2E" w:rsidRPr="00973A01" w:rsidRDefault="002A4E2E" w:rsidP="00973A01">
    <w:pPr>
      <w:pStyle w:val="stBilgi"/>
      <w:jc w:val="center"/>
      <w:rPr>
        <w:rFonts w:ascii="Arial" w:hAnsi="Arial" w:cs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8"/>
    <w:rsid w:val="0009626E"/>
    <w:rsid w:val="00107C88"/>
    <w:rsid w:val="001422B0"/>
    <w:rsid w:val="00146021"/>
    <w:rsid w:val="001A165D"/>
    <w:rsid w:val="002A1D1F"/>
    <w:rsid w:val="002A4E2E"/>
    <w:rsid w:val="0034370E"/>
    <w:rsid w:val="00374FC6"/>
    <w:rsid w:val="0049035C"/>
    <w:rsid w:val="004A4E5D"/>
    <w:rsid w:val="004F5252"/>
    <w:rsid w:val="00597BD1"/>
    <w:rsid w:val="00973A01"/>
    <w:rsid w:val="009F060F"/>
    <w:rsid w:val="00A40091"/>
    <w:rsid w:val="00AC164F"/>
    <w:rsid w:val="00C41AA2"/>
    <w:rsid w:val="00EF2BF0"/>
    <w:rsid w:val="00F35C2D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2A71"/>
  <w15:chartTrackingRefBased/>
  <w15:docId w15:val="{37230359-755C-42CF-BFAA-8B625ED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7BD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7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A01"/>
  </w:style>
  <w:style w:type="paragraph" w:styleId="AltBilgi">
    <w:name w:val="footer"/>
    <w:basedOn w:val="Normal"/>
    <w:link w:val="AltBilgiChar"/>
    <w:uiPriority w:val="99"/>
    <w:unhideWhenUsed/>
    <w:rsid w:val="0097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açıkgöz</dc:creator>
  <cp:keywords/>
  <dc:description/>
  <cp:lastModifiedBy>User</cp:lastModifiedBy>
  <cp:revision>8</cp:revision>
  <dcterms:created xsi:type="dcterms:W3CDTF">2019-10-24T15:10:00Z</dcterms:created>
  <dcterms:modified xsi:type="dcterms:W3CDTF">2020-03-13T10:11:00Z</dcterms:modified>
</cp:coreProperties>
</file>