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3892"/>
        <w:gridCol w:w="68"/>
        <w:gridCol w:w="3385"/>
        <w:gridCol w:w="1275"/>
        <w:gridCol w:w="1240"/>
        <w:gridCol w:w="6"/>
        <w:gridCol w:w="6"/>
      </w:tblGrid>
      <w:tr w:rsidR="00597BD1" w:rsidRPr="00973A01" w:rsidTr="002B7D8E">
        <w:trPr>
          <w:gridAfter w:val="3"/>
          <w:wAfter w:w="1252" w:type="dxa"/>
          <w:trHeight w:val="330"/>
        </w:trPr>
        <w:tc>
          <w:tcPr>
            <w:tcW w:w="69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 xml:space="preserve">KURUM ADI </w:t>
            </w: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38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KURUM AMİRİ</w:t>
            </w: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color w:val="333333"/>
                <w:lang w:eastAsia="tr-TR"/>
              </w:rPr>
              <w:t>TELEFON</w:t>
            </w: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tr-TR"/>
              </w:rPr>
            </w:pPr>
          </w:p>
        </w:tc>
      </w:tr>
      <w:tr w:rsidR="00597BD1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KAYMAKAM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A4497C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ABDURREZZAK CANPOLAT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5825201-02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BAŞKANI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A1D1F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ÖZCAN ÖZEN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5825151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CUMHURİYET BAŞSAVCISI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B7D8E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HASAN KÖSE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B7D8E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5825062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2B7D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597BD1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SAPANCA TURİZM. </w:t>
            </w: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FAK.DEK</w:t>
            </w:r>
            <w:proofErr w:type="gramEnd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2B7D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PROF.DR.  </w:t>
            </w:r>
            <w:r w:rsidR="002B7D8E">
              <w:rPr>
                <w:rFonts w:ascii="Tahoma" w:eastAsia="Times New Roman" w:hAnsi="Tahoma" w:cs="Tahoma"/>
                <w:color w:val="333333"/>
                <w:lang w:eastAsia="tr-TR"/>
              </w:rPr>
              <w:t>OĞUZ TÜRKAY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B7D8E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6160054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SAPANCA </w:t>
            </w: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MES.YÜK</w:t>
            </w:r>
            <w:proofErr w:type="gramEnd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.OK.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B7D8E" w:rsidP="00973A0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BURHANETTİN ZENGİNOĞLU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B7D8E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2953321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SAPANCA TURİZM </w:t>
            </w: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MES.YÜK</w:t>
            </w:r>
            <w:proofErr w:type="gramEnd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.OKULU MÜD.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06B2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DÇ DR.</w:t>
            </w:r>
            <w:r w:rsidR="00506B26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ŞEVKİ ULEMA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086E59" w:rsidRPr="00973A01" w:rsidTr="002B7D8E">
        <w:trPr>
          <w:gridAfter w:val="2"/>
          <w:trHeight w:val="48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İLÇE EMNİYET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EA2D66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ASLI GÜL İLHAN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5825058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086E59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İLÇE JANDARMA KOMUTANI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EA2D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J.</w:t>
            </w:r>
            <w:r>
              <w:rPr>
                <w:rFonts w:ascii="Tahoma" w:eastAsia="Times New Roman" w:hAnsi="Tahoma" w:cs="Tahoma"/>
                <w:color w:val="333333"/>
                <w:lang w:eastAsia="tr-TR"/>
              </w:rPr>
              <w:t xml:space="preserve">TEĞMEN </w:t>
            </w:r>
            <w:r w:rsidR="00EA2D66">
              <w:rPr>
                <w:rFonts w:ascii="Tahoma" w:eastAsia="Times New Roman" w:hAnsi="Tahoma" w:cs="Tahoma"/>
                <w:color w:val="333333"/>
                <w:lang w:eastAsia="tr-TR"/>
              </w:rPr>
              <w:t>ALİ KÖKEN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5825106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086E59" w:rsidRPr="00973A01" w:rsidTr="00086E59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086E59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086E59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proofErr w:type="gramStart"/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HAKİMLER</w:t>
            </w:r>
            <w:proofErr w:type="gramEnd"/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 xml:space="preserve"> VE SAVCILAR</w:t>
            </w:r>
          </w:p>
        </w:tc>
      </w:tr>
      <w:tr w:rsidR="00086E59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CUMHURİYET </w:t>
            </w:r>
            <w:r>
              <w:rPr>
                <w:rFonts w:ascii="Tahoma" w:eastAsia="Times New Roman" w:hAnsi="Tahoma" w:cs="Tahoma"/>
                <w:color w:val="333333"/>
                <w:lang w:eastAsia="tr-TR"/>
              </w:rPr>
              <w:t>BAŞ</w:t>
            </w: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SAVCISI        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HASAN KÖSE</w:t>
            </w: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086E59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CUMHURİYET SAVCISI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86E59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ABDULLAH DEMİRCAN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86E59" w:rsidRPr="00973A01" w:rsidRDefault="00086E59" w:rsidP="00086E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CUMHURİYET SAVCISI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HATİCE KIROĞLU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CUMHURİYET SAVCISI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KENAN SARAÇOĞLU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HAKİM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RAFET CENGİZ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HAKİM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BANU EYÜPOĞLU ÇANAKÇI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HAKİM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ÖZDEN TALAYHAN ÇOKBEKLER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HAKİM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DENİZ ÇITLAK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HAKİM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BURAK SARI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NOTER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SELMA REİS EROL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5825791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TBMM GRUBU BULUNAN SİYASİ PARTİLER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AK PARTİ İLÇE BAŞKANI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YUNUS GÜMÜŞEL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CHP İLÇE BAŞKANI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CENGİZ ÇİÇEK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MHP İLÇE BAŞKANI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GÖKHAN ALEMDAR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İYİ PARTİ İLÇE BAŞKANI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BURHAN ARIKAN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315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RESMİ GAZETEDEKİ BAKANLAR KURULU LİSTESİNDEKİ SIRAYA GÖRE BAKANLIKLARIN  İLÇE TEŞKİLATINDAKİ AMİR, BAŞKAN VE MÜDÜRLERİ</w:t>
            </w:r>
          </w:p>
        </w:tc>
      </w:tr>
      <w:tr w:rsidR="00AF13E3" w:rsidRPr="00973A01" w:rsidTr="002B7D8E">
        <w:trPr>
          <w:gridAfter w:val="2"/>
          <w:trHeight w:val="315"/>
        </w:trPr>
        <w:tc>
          <w:tcPr>
            <w:tcW w:w="69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CUMHURBAŞKANLIĞINA BAĞLI KURULUŞLAR</w:t>
            </w:r>
          </w:p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MÜFTÜ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FARUK ÇELİK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5825117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ÇALIŞMA, SOSYAL HİZMETLER VE AİLE BAKANLIĞINA BAĞLI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SOSYAL GÜVENLİK MERKEZİ MÜDÜRÜ        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SEMİHA KOCABAY AKDAĞ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5828200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SOSYAL YARDIMLAŞMA VE DAYANIŞMA VAKFI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EMEL AYVAZ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5825054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ÇEVRE VE ŞEHİRCİLİK BAKANLIĞINA BAĞLI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TAPU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ALP ŞEVKET AKSOY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2801125-26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2825171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KADASTRO ŞEFLİĞİ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ALİ ABANOZ</w:t>
            </w: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5825110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GENÇLİK VE SPOR BAKANLIĞINA BAĞLIK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lastRenderedPageBreak/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GENÇLİK VE SPOR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MEHMET UÇAR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5825096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KYK SAPANCA</w:t>
            </w: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lang w:eastAsia="tr-TR"/>
              </w:rPr>
              <w:t>ÖĞRENCİ YURDU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HÜLYA ULAMA</w:t>
            </w: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AF13E3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HAZİNE VE MALİYE BAKANLIĞINA BAĞLI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MAL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BÜNYAMİN SÖNMEZ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5827583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VERGİ DAİRESİ MÜDÜRÜ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ÜMİT AĞDACI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5827589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İÇİŞLERİ BAKANLIĞINA BAĞLI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YAZI İŞLERİ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ARZU AKBULUT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5825201-02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NÜFUS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HÜDAYİ ÜNNÜ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5825056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AFAD  ARAMA KURTARMA BİRLİK MÜDÜRÜ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MUSTAFA AVCI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5922722-23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5922117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KÜLTÜR VE TURİZM BAKANLIĞINA BAĞLI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HALK KÜTÜPHANESİ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CEMALETTİN AKÇAER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5825087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MİLLİ EĞİTİM BAKANLIĞINA BAĞLIK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MİLLİ EĞİTİM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MEHMET NURİ DEDE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582 50 74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SAĞLIK BAKANLIĞINA BAĞLI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İLÇE SAĞLIK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ARZU BOSTANCI AYAN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5821254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HASTANE BAŞHEKİMİ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MERYEM DİŞLİ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5825070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TARIM VE ORMAN BAKANLIĞINA BAĞLI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TARIM VE ORMAN MÜDÜRÜ              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SÜLEYMAN KABAK</w:t>
            </w:r>
            <w:r>
              <w:rPr>
                <w:rFonts w:ascii="Tahoma" w:eastAsia="Times New Roman" w:hAnsi="Tahoma" w:cs="Tahoma"/>
                <w:color w:val="333333"/>
                <w:lang w:eastAsia="tr-TR"/>
              </w:rPr>
              <w:t>C</w:t>
            </w: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5825100-01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ORMAN İŞLETME ŞEFİ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ZÜLKÜF KAHRAMAN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5825099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ORMAN İŞLETME ŞEFİ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BURKAL ALPAGUT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5825099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ULAŞTIRMA VE ALT YAPI BAKANLIĞINA BAĞLI KURULUŞLAR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KARAYOLLARI ŞEFLİĞİ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OSMAN GÜLCAN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PTT MÜDÜRÜ</w:t>
            </w:r>
            <w:r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1B39B5">
              <w:rPr>
                <w:rFonts w:ascii="Tahoma" w:eastAsia="Times New Roman" w:hAnsi="Tahoma" w:cs="Tahoma"/>
                <w:color w:val="000000" w:themeColor="text1"/>
                <w:lang w:eastAsia="tr-TR"/>
              </w:rPr>
              <w:t>CANAN ÖZTÜRK (VEKİL)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5825555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KAMU BANKALARI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ZİRAAT BANKASI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BÜLENT KOBYA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582 54 00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HALK BANKASI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TAYYAR ATEŞ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5825126-27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TBMM GRUBU BULUNMAYAN SİYASİ PARTİLER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SP İLÇE BAŞK.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YUNUS ARSLAN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04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8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BELEDİYE MECLİS ÜYELERİ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ÖMER SUSRAN HUNCA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ABDULLAH ŞAHİN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FAHRİ ARKAN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MUSTAFA YILDIZ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ATİLLA EKER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lastRenderedPageBreak/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DUYGU BÜŞRA ALPTEKİN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ENES SERDAR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ELİF SARAL UZUN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ETHEM TİRYAKİ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CEMAL TOPÇU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ALPEREN DURMAZ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NİHAT ARDA ŞAHİN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ERDEM ŞIKKİBAR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ŞEVKİ BURAK KOÇ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55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lang w:eastAsia="tr-TR"/>
              </w:rPr>
              <w:t>MÜJGAN</w:t>
            </w:r>
            <w:proofErr w:type="gramEnd"/>
            <w:r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GENÇER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AF13E3" w:rsidRPr="002A4E2E" w:rsidRDefault="00AF13E3" w:rsidP="00AF13E3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MESLEKİ KURULUŞLAR</w:t>
            </w:r>
          </w:p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ESN VE </w:t>
            </w: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SANATKARLAR</w:t>
            </w:r>
            <w:proofErr w:type="gramEnd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ODASI BŞK.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İSMAİL TANTA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5828094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ŞOFÖRLER ODASI BAŞK.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OSMAN KUBİLAY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5825256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ZİRAAT ODASI BAŞKANLIĞI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NECATİ BAŞAR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ESN.KEFALET</w:t>
            </w:r>
            <w:proofErr w:type="gramEnd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KOOP BAŞK.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OSMAN KUBİLAY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5828597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TARIM KREDİ </w:t>
            </w: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KOOP.BŞK.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ALİ OSMAN KÜÇÜK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5825143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SÜS BİTKİLERİ </w:t>
            </w:r>
            <w:proofErr w:type="gramStart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KOOP.BAŞK</w:t>
            </w:r>
            <w:proofErr w:type="gramEnd"/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OSMAN </w:t>
            </w:r>
            <w:r>
              <w:rPr>
                <w:rFonts w:ascii="Tahoma" w:eastAsia="Times New Roman" w:hAnsi="Tahoma" w:cs="Tahoma"/>
                <w:color w:val="333333"/>
                <w:lang w:eastAsia="tr-TR"/>
              </w:rPr>
              <w:t xml:space="preserve">TURGUT </w:t>
            </w: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KUBİLAY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BASIN KURULUŞLARI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SAPANCA GAZETESİ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MURAT ARAPOĞLU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5829000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ÖZEL BANKALAR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GARANTİ BANKASI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ELİF SALTIK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5822233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5822296-93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İŞ BANKASI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BUCAN TÜRKMEN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5825138-36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VAKIFBANK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SADIK DÜZYOL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3101700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QNB FİNANSBANK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HATİCE PATKAVAK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7183800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AF13E3" w:rsidRPr="00973A01" w:rsidTr="002B7D8E">
        <w:trPr>
          <w:gridAfter w:val="2"/>
          <w:trHeight w:val="240"/>
        </w:trPr>
        <w:tc>
          <w:tcPr>
            <w:tcW w:w="69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AF13E3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KAMU YARARINA OLAN  DERNEKLER</w:t>
            </w:r>
          </w:p>
        </w:tc>
      </w:tr>
      <w:tr w:rsidR="00AF13E3" w:rsidRPr="00973A01" w:rsidTr="002B7D8E">
        <w:trPr>
          <w:gridAfter w:val="2"/>
          <w:trHeight w:val="390"/>
        </w:trPr>
        <w:tc>
          <w:tcPr>
            <w:tcW w:w="69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MUHTARLAR DERNEĞİ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BARIŞ YILDIZ</w:t>
            </w:r>
          </w:p>
        </w:tc>
        <w:tc>
          <w:tcPr>
            <w:tcW w:w="2515" w:type="dxa"/>
            <w:gridSpan w:val="2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br/>
              <w:t> </w:t>
            </w:r>
          </w:p>
        </w:tc>
      </w:tr>
      <w:tr w:rsidR="00AF13E3" w:rsidRPr="00973A01" w:rsidTr="002B7D8E">
        <w:trPr>
          <w:trHeight w:val="390"/>
        </w:trPr>
        <w:tc>
          <w:tcPr>
            <w:tcW w:w="69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MUHARİP GAZİLER DERNEĞİ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ŞÜKRÜ ŞİRİN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AF13E3" w:rsidRPr="00973A01" w:rsidTr="002B7D8E">
        <w:trPr>
          <w:trHeight w:val="390"/>
        </w:trPr>
        <w:tc>
          <w:tcPr>
            <w:tcW w:w="3961" w:type="dxa"/>
            <w:gridSpan w:val="2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ÇANAKKALE ŞEHİT VE GAZİ </w:t>
            </w:r>
            <w:proofErr w:type="gramStart"/>
            <w:r>
              <w:rPr>
                <w:rFonts w:ascii="Tahoma" w:eastAsia="Times New Roman" w:hAnsi="Tahoma" w:cs="Tahoma"/>
                <w:color w:val="333333"/>
                <w:lang w:eastAsia="tr-TR"/>
              </w:rPr>
              <w:t>YAKINLARI      DERNEĞİ</w:t>
            </w:r>
            <w:proofErr w:type="gramEnd"/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F13E3" w:rsidRPr="00973A01" w:rsidRDefault="00AF13E3" w:rsidP="00AF13E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FEHMİ TANTAN</w:t>
            </w:r>
          </w:p>
        </w:tc>
      </w:tr>
    </w:tbl>
    <w:p w:rsidR="002A4E2E" w:rsidRDefault="002A4E2E">
      <w:pPr>
        <w:rPr>
          <w:rFonts w:ascii="Tahoma" w:hAnsi="Tahoma" w:cs="Tahoma"/>
        </w:rPr>
      </w:pPr>
    </w:p>
    <w:p w:rsidR="00973A01" w:rsidRDefault="00973A01">
      <w:pPr>
        <w:rPr>
          <w:rFonts w:ascii="Tahoma" w:hAnsi="Tahoma" w:cs="Tahoma"/>
        </w:rPr>
      </w:pPr>
    </w:p>
    <w:p w:rsidR="00973A01" w:rsidRDefault="00973A01">
      <w:pPr>
        <w:rPr>
          <w:rFonts w:ascii="Tahoma" w:hAnsi="Tahoma" w:cs="Tahoma"/>
        </w:rPr>
      </w:pPr>
    </w:p>
    <w:p w:rsidR="00973A01" w:rsidRPr="00973A01" w:rsidRDefault="00973A01" w:rsidP="00973A01">
      <w:pPr>
        <w:jc w:val="both"/>
        <w:rPr>
          <w:rFonts w:ascii="Tahoma" w:hAnsi="Tahoma" w:cs="Tahoma"/>
        </w:rPr>
      </w:pPr>
      <w:r w:rsidRPr="00973A01">
        <w:rPr>
          <w:rFonts w:ascii="Tahoma" w:hAnsi="Tahoma" w:cs="Tahoma"/>
        </w:rPr>
        <w:t xml:space="preserve">Sakarya Valiliğinin 26 Ekim 2018 tarihinde güncellenen İl Protokol Listesindeki sıralamaya göre düzenlenmiştir. (Güncelleme Tarihi: </w:t>
      </w:r>
      <w:r w:rsidR="00AF13E3">
        <w:rPr>
          <w:rFonts w:ascii="Tahoma" w:hAnsi="Tahoma" w:cs="Tahoma"/>
        </w:rPr>
        <w:t>28.10</w:t>
      </w:r>
      <w:r w:rsidR="003C2896">
        <w:rPr>
          <w:rFonts w:ascii="Tahoma" w:hAnsi="Tahoma" w:cs="Tahoma"/>
        </w:rPr>
        <w:t>.2021</w:t>
      </w:r>
      <w:r w:rsidRPr="00973A01">
        <w:rPr>
          <w:rFonts w:ascii="Tahoma" w:hAnsi="Tahoma" w:cs="Tahoma"/>
        </w:rPr>
        <w:t>)</w:t>
      </w:r>
    </w:p>
    <w:sectPr w:rsidR="00973A01" w:rsidRPr="00973A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2E" w:rsidRDefault="00A8022E" w:rsidP="00973A01">
      <w:pPr>
        <w:spacing w:after="0" w:line="240" w:lineRule="auto"/>
      </w:pPr>
      <w:r>
        <w:separator/>
      </w:r>
    </w:p>
  </w:endnote>
  <w:endnote w:type="continuationSeparator" w:id="0">
    <w:p w:rsidR="00A8022E" w:rsidRDefault="00A8022E" w:rsidP="009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2E" w:rsidRDefault="00A8022E" w:rsidP="00973A01">
      <w:pPr>
        <w:spacing w:after="0" w:line="240" w:lineRule="auto"/>
      </w:pPr>
      <w:r>
        <w:separator/>
      </w:r>
    </w:p>
  </w:footnote>
  <w:footnote w:type="continuationSeparator" w:id="0">
    <w:p w:rsidR="00A8022E" w:rsidRDefault="00A8022E" w:rsidP="0097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FC" w:rsidRPr="00973A01" w:rsidRDefault="009708FC" w:rsidP="00973A01">
    <w:pPr>
      <w:pStyle w:val="stBilgi"/>
      <w:jc w:val="center"/>
      <w:rPr>
        <w:rFonts w:ascii="Arial" w:hAnsi="Arial" w:cs="Arial"/>
        <w:b/>
        <w:sz w:val="24"/>
      </w:rPr>
    </w:pPr>
    <w:r w:rsidRPr="00973A01">
      <w:rPr>
        <w:rFonts w:ascii="Arial" w:hAnsi="Arial" w:cs="Arial"/>
        <w:b/>
        <w:sz w:val="24"/>
      </w:rPr>
      <w:t>SAPANCA KAYMAKAMLIĞI İLÇE PROTOKOL LİSTESİ</w:t>
    </w:r>
  </w:p>
  <w:p w:rsidR="009708FC" w:rsidRPr="00973A01" w:rsidRDefault="009708FC" w:rsidP="00973A01">
    <w:pPr>
      <w:pStyle w:val="stBilgi"/>
      <w:jc w:val="center"/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8"/>
    <w:rsid w:val="00086E59"/>
    <w:rsid w:val="0009626E"/>
    <w:rsid w:val="000F75DB"/>
    <w:rsid w:val="00107C88"/>
    <w:rsid w:val="001358F6"/>
    <w:rsid w:val="001422B0"/>
    <w:rsid w:val="00146021"/>
    <w:rsid w:val="001A165D"/>
    <w:rsid w:val="001B39B5"/>
    <w:rsid w:val="002A1D1F"/>
    <w:rsid w:val="002A4E2E"/>
    <w:rsid w:val="002B7D8E"/>
    <w:rsid w:val="0034370E"/>
    <w:rsid w:val="00374FC6"/>
    <w:rsid w:val="003C2896"/>
    <w:rsid w:val="0049035C"/>
    <w:rsid w:val="004A4E5D"/>
    <w:rsid w:val="004D1B54"/>
    <w:rsid w:val="004F5252"/>
    <w:rsid w:val="00506B26"/>
    <w:rsid w:val="00560985"/>
    <w:rsid w:val="00597BD1"/>
    <w:rsid w:val="005C699A"/>
    <w:rsid w:val="005D14C1"/>
    <w:rsid w:val="00682796"/>
    <w:rsid w:val="00875BD8"/>
    <w:rsid w:val="00880BC2"/>
    <w:rsid w:val="009708FC"/>
    <w:rsid w:val="00973A01"/>
    <w:rsid w:val="009F060F"/>
    <w:rsid w:val="00A265FF"/>
    <w:rsid w:val="00A40091"/>
    <w:rsid w:val="00A4497C"/>
    <w:rsid w:val="00A8022E"/>
    <w:rsid w:val="00A92CDF"/>
    <w:rsid w:val="00AC164F"/>
    <w:rsid w:val="00AF13E3"/>
    <w:rsid w:val="00C41AA2"/>
    <w:rsid w:val="00C641A0"/>
    <w:rsid w:val="00EA2D66"/>
    <w:rsid w:val="00ED5FFC"/>
    <w:rsid w:val="00ED6287"/>
    <w:rsid w:val="00EF2BF0"/>
    <w:rsid w:val="00F35C2D"/>
    <w:rsid w:val="00F65EEE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4EDF"/>
  <w15:chartTrackingRefBased/>
  <w15:docId w15:val="{37230359-755C-42CF-BFAA-8B625ED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7BD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7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A01"/>
  </w:style>
  <w:style w:type="paragraph" w:styleId="AltBilgi">
    <w:name w:val="footer"/>
    <w:basedOn w:val="Normal"/>
    <w:link w:val="AltBilgiChar"/>
    <w:uiPriority w:val="99"/>
    <w:unhideWhenUsed/>
    <w:rsid w:val="0097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açıkgöz</dc:creator>
  <cp:keywords/>
  <dc:description/>
  <cp:lastModifiedBy>User</cp:lastModifiedBy>
  <cp:revision>11</cp:revision>
  <dcterms:created xsi:type="dcterms:W3CDTF">2021-08-26T09:31:00Z</dcterms:created>
  <dcterms:modified xsi:type="dcterms:W3CDTF">2022-01-13T14:01:00Z</dcterms:modified>
</cp:coreProperties>
</file>